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DE5DB" w14:textId="77777777" w:rsidR="00C614ED" w:rsidRDefault="00C614ED" w:rsidP="00C614ED">
      <w:pPr>
        <w:kinsoku w:val="0"/>
        <w:overflowPunct w:val="0"/>
        <w:autoSpaceDE w:val="0"/>
        <w:autoSpaceDN w:val="0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別記第25号様式（第12条関係）</w:t>
      </w:r>
    </w:p>
    <w:p w14:paraId="45D7D820" w14:textId="77777777" w:rsidR="00C614ED" w:rsidRDefault="00C614ED" w:rsidP="00C614ED">
      <w:pPr>
        <w:kinsoku w:val="0"/>
        <w:overflowPunct w:val="0"/>
        <w:rPr>
          <w:rFonts w:hAnsi="ＭＳ 明朝"/>
          <w:spacing w:val="30"/>
          <w:sz w:val="21"/>
        </w:rPr>
      </w:pPr>
    </w:p>
    <w:p w14:paraId="048B2E1A" w14:textId="77777777" w:rsidR="00C614ED" w:rsidRDefault="00C614ED" w:rsidP="00C614ED">
      <w:pPr>
        <w:kinsoku w:val="0"/>
        <w:overflowPunct w:val="0"/>
        <w:jc w:val="center"/>
        <w:rPr>
          <w:rFonts w:hAnsi="ＭＳ 明朝"/>
          <w:spacing w:val="30"/>
          <w:sz w:val="24"/>
        </w:rPr>
      </w:pPr>
      <w:r>
        <w:rPr>
          <w:rFonts w:hAnsi="ＭＳ 明朝" w:hint="eastAsia"/>
          <w:spacing w:val="30"/>
          <w:sz w:val="24"/>
        </w:rPr>
        <w:t>液体燃料を使用する燃焼機器の分解掃除及び整備業届出書</w:t>
      </w:r>
    </w:p>
    <w:p w14:paraId="6A745331" w14:textId="77777777" w:rsidR="00C614ED" w:rsidRDefault="00C614ED" w:rsidP="00C614ED">
      <w:pPr>
        <w:rPr>
          <w:rFonts w:hAnsi="ＭＳ 明朝"/>
          <w:spacing w:val="30"/>
          <w:sz w:val="21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248"/>
        <w:gridCol w:w="1768"/>
        <w:gridCol w:w="2288"/>
        <w:gridCol w:w="1248"/>
        <w:gridCol w:w="2851"/>
      </w:tblGrid>
      <w:tr w:rsidR="00C614ED" w14:paraId="37D07F0F" w14:textId="77777777" w:rsidTr="00A4420A">
        <w:trPr>
          <w:cantSplit/>
          <w:trHeight w:hRule="exact" w:val="3468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85E0A" w14:textId="77777777" w:rsidR="00C614ED" w:rsidRDefault="00C614ED" w:rsidP="00F076DE">
            <w:pPr>
              <w:ind w:rightChars="136" w:right="291"/>
              <w:jc w:val="righ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　　　　　　　　　　　　　　年　　月　　日</w:t>
            </w:r>
          </w:p>
          <w:p w14:paraId="552C53F0" w14:textId="77777777" w:rsidR="00C614ED" w:rsidRDefault="00C614ED" w:rsidP="00A4420A">
            <w:pPr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</w:t>
            </w:r>
          </w:p>
          <w:p w14:paraId="209D01C5" w14:textId="77777777" w:rsidR="00C614ED" w:rsidRDefault="00C614ED" w:rsidP="00A4420A">
            <w:pPr>
              <w:ind w:firstLineChars="100" w:firstLine="212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滝川地区広域消防事務組合</w:t>
            </w:r>
          </w:p>
          <w:p w14:paraId="4259A567" w14:textId="77777777" w:rsidR="00C614ED" w:rsidRDefault="00C614ED" w:rsidP="00A4420A">
            <w:pPr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消防長　　　　　　　　　　様</w:t>
            </w:r>
          </w:p>
          <w:p w14:paraId="042B3B29" w14:textId="77777777" w:rsidR="00C614ED" w:rsidRDefault="00C614ED" w:rsidP="00A4420A">
            <w:pPr>
              <w:rPr>
                <w:rFonts w:hAnsi="ＭＳ 明朝"/>
                <w:spacing w:val="30"/>
                <w:sz w:val="21"/>
              </w:rPr>
            </w:pPr>
          </w:p>
          <w:p w14:paraId="0989461A" w14:textId="77777777" w:rsidR="00C614ED" w:rsidRDefault="00C614ED" w:rsidP="00A4420A">
            <w:pPr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　届出者</w:t>
            </w:r>
          </w:p>
          <w:p w14:paraId="7252FB61" w14:textId="39A92CC5" w:rsidR="00C614ED" w:rsidRDefault="00C614ED" w:rsidP="00A4420A">
            <w:pPr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　　住所</w:t>
            </w:r>
          </w:p>
          <w:p w14:paraId="7482B152" w14:textId="726F7A06" w:rsidR="00C614ED" w:rsidRDefault="00C614ED" w:rsidP="00A4420A">
            <w:pPr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　　氏名</w:t>
            </w:r>
          </w:p>
          <w:p w14:paraId="54D98502" w14:textId="77777777" w:rsidR="00C614ED" w:rsidRDefault="00C614ED" w:rsidP="00A4420A">
            <w:pPr>
              <w:jc w:val="righ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（電話　　　　　　　番）</w:t>
            </w:r>
          </w:p>
        </w:tc>
      </w:tr>
      <w:tr w:rsidR="00C614ED" w14:paraId="6CFB2DB5" w14:textId="77777777" w:rsidTr="00A4420A">
        <w:trPr>
          <w:cantSplit/>
          <w:trHeight w:hRule="exact" w:val="697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73A6A" w14:textId="77777777" w:rsidR="00C614ED" w:rsidRDefault="00C614ED" w:rsidP="00A4420A">
            <w:pPr>
              <w:ind w:leftChars="100" w:left="214" w:rightChars="100" w:right="214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住所</w:t>
            </w:r>
          </w:p>
        </w:tc>
        <w:tc>
          <w:tcPr>
            <w:tcW w:w="8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8D7CA" w14:textId="77777777" w:rsidR="00C614ED" w:rsidRDefault="00C614ED" w:rsidP="00A4420A">
            <w:pPr>
              <w:wordWrap w:val="0"/>
              <w:jc w:val="righ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（電話　　　　　　　番）</w:t>
            </w:r>
          </w:p>
        </w:tc>
      </w:tr>
      <w:tr w:rsidR="00C614ED" w14:paraId="04D89173" w14:textId="77777777" w:rsidTr="00A4420A">
        <w:trPr>
          <w:cantSplit/>
          <w:trHeight w:hRule="exact" w:val="691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1563F9" w14:textId="77777777" w:rsidR="00C614ED" w:rsidRDefault="00C614ED" w:rsidP="00A4420A">
            <w:pPr>
              <w:ind w:leftChars="100" w:left="214" w:rightChars="100" w:right="214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氏名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A944F5" w14:textId="77777777" w:rsidR="00C614ED" w:rsidRDefault="00C614ED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774CC" w14:textId="77777777" w:rsidR="00C614ED" w:rsidRDefault="00C614ED" w:rsidP="00A4420A">
            <w:pPr>
              <w:ind w:rightChars="100" w:right="214"/>
              <w:jc w:val="righ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年　　月　　日　生</w:t>
            </w:r>
          </w:p>
        </w:tc>
      </w:tr>
      <w:tr w:rsidR="00C614ED" w14:paraId="19295F66" w14:textId="77777777" w:rsidTr="00A4420A">
        <w:trPr>
          <w:cantSplit/>
          <w:trHeight w:hRule="exact" w:val="684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50AC5E" w14:textId="77777777" w:rsidR="00C614ED" w:rsidRDefault="00C614ED" w:rsidP="00A4420A">
            <w:pPr>
              <w:ind w:leftChars="100" w:left="214" w:rightChars="100" w:right="214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所属事業所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F13F7B" w14:textId="77777777" w:rsidR="00C614ED" w:rsidRDefault="00C614ED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1D2767" w14:textId="77777777" w:rsidR="00C614ED" w:rsidRDefault="00C614ED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経験年数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D8377" w14:textId="77777777" w:rsidR="00C614ED" w:rsidRDefault="00C614ED" w:rsidP="00A4420A">
            <w:pPr>
              <w:ind w:firstLineChars="400" w:firstLine="849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 　　 年</w:t>
            </w:r>
          </w:p>
        </w:tc>
      </w:tr>
      <w:tr w:rsidR="00C614ED" w14:paraId="7497F860" w14:textId="77777777" w:rsidTr="00A4420A">
        <w:trPr>
          <w:cantSplit/>
          <w:trHeight w:hRule="exact" w:val="259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33D8692" w14:textId="77777777" w:rsidR="00C614ED" w:rsidRDefault="00C614ED" w:rsidP="00A4420A">
            <w:pPr>
              <w:ind w:left="113" w:right="113"/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略　　　　　歴</w:t>
            </w:r>
          </w:p>
        </w:tc>
        <w:tc>
          <w:tcPr>
            <w:tcW w:w="94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089EC" w14:textId="77777777" w:rsidR="00C614ED" w:rsidRDefault="00C614ED" w:rsidP="00A4420A">
            <w:pPr>
              <w:rPr>
                <w:rFonts w:hAnsi="ＭＳ 明朝"/>
                <w:spacing w:val="30"/>
                <w:sz w:val="21"/>
              </w:rPr>
            </w:pPr>
          </w:p>
        </w:tc>
      </w:tr>
      <w:tr w:rsidR="00C614ED" w14:paraId="32F536DC" w14:textId="77777777" w:rsidTr="00A4420A">
        <w:trPr>
          <w:cantSplit/>
          <w:trHeight w:val="480"/>
        </w:trPr>
        <w:tc>
          <w:tcPr>
            <w:tcW w:w="3536" w:type="dxa"/>
            <w:gridSpan w:val="3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05206C52" w14:textId="77777777" w:rsidR="00C614ED" w:rsidRDefault="00C614ED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※　受　付　欄</w:t>
            </w:r>
          </w:p>
        </w:tc>
        <w:tc>
          <w:tcPr>
            <w:tcW w:w="638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83990" w14:textId="77777777" w:rsidR="00C614ED" w:rsidRDefault="00C614ED" w:rsidP="00A4420A">
            <w:pPr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※　経　過　欄</w:t>
            </w:r>
          </w:p>
        </w:tc>
      </w:tr>
      <w:tr w:rsidR="00C614ED" w14:paraId="08F8C8B1" w14:textId="77777777" w:rsidTr="00A4420A">
        <w:trPr>
          <w:cantSplit/>
          <w:trHeight w:hRule="exact" w:val="2722"/>
        </w:trPr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5ED5" w14:textId="77777777" w:rsidR="00C614ED" w:rsidRDefault="00C614ED" w:rsidP="00A4420A">
            <w:pPr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BABE" w14:textId="77777777" w:rsidR="00C614ED" w:rsidRDefault="00C614ED" w:rsidP="00A4420A">
            <w:pPr>
              <w:rPr>
                <w:rFonts w:hAnsi="ＭＳ 明朝"/>
                <w:spacing w:val="30"/>
                <w:sz w:val="21"/>
              </w:rPr>
            </w:pPr>
          </w:p>
        </w:tc>
      </w:tr>
    </w:tbl>
    <w:p w14:paraId="4B37F495" w14:textId="77777777" w:rsidR="00C614ED" w:rsidRDefault="00C614ED" w:rsidP="00C614ED">
      <w:pPr>
        <w:kinsoku w:val="0"/>
        <w:overflowPunct w:val="0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 xml:space="preserve">　備考　１　この用紙の大きさは、日本産業規格Ａ４とすること。</w:t>
      </w:r>
    </w:p>
    <w:p w14:paraId="3CAEE081" w14:textId="77777777" w:rsidR="00C614ED" w:rsidRDefault="00C614ED" w:rsidP="00C614ED">
      <w:pPr>
        <w:kinsoku w:val="0"/>
        <w:overflowPunct w:val="0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 xml:space="preserve">　　　　２　略歴欄には、当該機種に関する講習等を受けた内容を記入すること。</w:t>
      </w:r>
    </w:p>
    <w:p w14:paraId="1A55707F" w14:textId="2A274D52" w:rsidR="00C45FD9" w:rsidRPr="00C614ED" w:rsidRDefault="00C614ED">
      <w:r>
        <w:rPr>
          <w:rFonts w:hAnsi="ＭＳ 明朝" w:hint="eastAsia"/>
          <w:spacing w:val="30"/>
          <w:sz w:val="21"/>
        </w:rPr>
        <w:t xml:space="preserve">　　　　３　※印の欄は、記入しないこと。</w:t>
      </w:r>
    </w:p>
    <w:sectPr w:rsidR="00C45FD9" w:rsidRPr="00C614ED" w:rsidSect="00C614ED">
      <w:pgSz w:w="11906" w:h="16838" w:code="9"/>
      <w:pgMar w:top="1134" w:right="1134" w:bottom="851" w:left="1134" w:header="851" w:footer="992" w:gutter="0"/>
      <w:cols w:space="425"/>
      <w:docGrid w:type="linesAndChars" w:linePitch="360" w:charSpace="-1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689CF" w14:textId="77777777" w:rsidR="00823DB9" w:rsidRDefault="00823DB9" w:rsidP="00C614ED">
      <w:r>
        <w:separator/>
      </w:r>
    </w:p>
  </w:endnote>
  <w:endnote w:type="continuationSeparator" w:id="0">
    <w:p w14:paraId="5A5826A7" w14:textId="77777777" w:rsidR="00823DB9" w:rsidRDefault="00823DB9" w:rsidP="00C6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CC765" w14:textId="77777777" w:rsidR="00823DB9" w:rsidRDefault="00823DB9" w:rsidP="00C614ED">
      <w:r>
        <w:separator/>
      </w:r>
    </w:p>
  </w:footnote>
  <w:footnote w:type="continuationSeparator" w:id="0">
    <w:p w14:paraId="6FA98D14" w14:textId="77777777" w:rsidR="00823DB9" w:rsidRDefault="00823DB9" w:rsidP="00C6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823DB9"/>
    <w:rsid w:val="00974008"/>
    <w:rsid w:val="00A7220A"/>
    <w:rsid w:val="00C45FD9"/>
    <w:rsid w:val="00C614ED"/>
    <w:rsid w:val="00F0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4ED"/>
    <w:pPr>
      <w:widowControl w:val="0"/>
      <w:jc w:val="both"/>
    </w:pPr>
    <w:rPr>
      <w:rFonts w:hAnsi="ＭＳ Ｐ明朝" w:cs="Times New Roman"/>
      <w:spacing w:val="26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4ED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614ED"/>
  </w:style>
  <w:style w:type="paragraph" w:styleId="a5">
    <w:name w:val="footer"/>
    <w:basedOn w:val="a"/>
    <w:link w:val="a6"/>
    <w:uiPriority w:val="99"/>
    <w:unhideWhenUsed/>
    <w:rsid w:val="00C614ED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6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2021-03-14T23:44:00Z</dcterms:created>
  <dcterms:modified xsi:type="dcterms:W3CDTF">2021-03-18T00:12:00Z</dcterms:modified>
</cp:coreProperties>
</file>